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66D" w:rsidRPr="00D3366D" w:rsidRDefault="00D3366D" w:rsidP="00D3366D">
      <w:pPr>
        <w:shd w:val="clear" w:color="auto" w:fill="FFFFFF"/>
        <w:spacing w:after="0" w:line="240" w:lineRule="auto"/>
        <w:jc w:val="center"/>
        <w:outlineLvl w:val="0"/>
        <w:rPr>
          <w:rFonts w:ascii="Arial" w:eastAsia="Times New Roman" w:hAnsi="Arial" w:cs="Arial"/>
          <w:b/>
          <w:color w:val="333333"/>
          <w:kern w:val="36"/>
          <w:sz w:val="36"/>
          <w:szCs w:val="36"/>
          <w:lang w:eastAsia="ru-RU"/>
        </w:rPr>
      </w:pPr>
      <w:bookmarkStart w:id="0" w:name="_GoBack"/>
      <w:bookmarkEnd w:id="0"/>
      <w:r w:rsidRPr="00D3366D">
        <w:rPr>
          <w:rFonts w:ascii="Arial" w:eastAsia="Times New Roman" w:hAnsi="Arial" w:cs="Arial"/>
          <w:b/>
          <w:color w:val="333333"/>
          <w:kern w:val="36"/>
          <w:sz w:val="36"/>
          <w:szCs w:val="36"/>
          <w:lang w:eastAsia="ru-RU"/>
        </w:rPr>
        <w:t>Музыкальные игры лето</w:t>
      </w:r>
      <w:r>
        <w:rPr>
          <w:rFonts w:ascii="Arial" w:eastAsia="Times New Roman" w:hAnsi="Arial" w:cs="Arial"/>
          <w:b/>
          <w:color w:val="333333"/>
          <w:kern w:val="36"/>
          <w:sz w:val="36"/>
          <w:szCs w:val="36"/>
          <w:lang w:eastAsia="ru-RU"/>
        </w:rPr>
        <w:t>м</w:t>
      </w:r>
    </w:p>
    <w:p w:rsidR="00D3366D" w:rsidRPr="00D3366D" w:rsidRDefault="00D3366D" w:rsidP="00D3366D">
      <w:pPr>
        <w:shd w:val="clear" w:color="auto" w:fill="FFFFFF"/>
        <w:spacing w:after="0" w:line="240" w:lineRule="auto"/>
        <w:jc w:val="center"/>
        <w:outlineLvl w:val="0"/>
        <w:rPr>
          <w:rFonts w:ascii="Arial" w:eastAsia="Times New Roman" w:hAnsi="Arial" w:cs="Arial"/>
          <w:b/>
          <w:color w:val="333333"/>
          <w:kern w:val="36"/>
          <w:sz w:val="36"/>
          <w:szCs w:val="36"/>
          <w:lang w:eastAsia="ru-RU"/>
        </w:rPr>
      </w:pPr>
      <w:r w:rsidRPr="00D3366D">
        <w:rPr>
          <w:rFonts w:ascii="Arial" w:eastAsia="Times New Roman" w:hAnsi="Arial" w:cs="Arial"/>
          <w:b/>
          <w:color w:val="333333"/>
          <w:kern w:val="36"/>
          <w:sz w:val="36"/>
          <w:szCs w:val="36"/>
          <w:lang w:eastAsia="ru-RU"/>
        </w:rPr>
        <w:t>для больших и маленьких.</w:t>
      </w:r>
    </w:p>
    <w:p w:rsidR="00D3366D" w:rsidRPr="00D3366D" w:rsidRDefault="00D3366D" w:rsidP="00D3366D">
      <w:pPr>
        <w:spacing w:after="0" w:line="240" w:lineRule="auto"/>
        <w:rPr>
          <w:rFonts w:ascii="Arial" w:eastAsia="Times New Roman" w:hAnsi="Arial" w:cs="Arial"/>
          <w:color w:val="111111"/>
          <w:sz w:val="32"/>
          <w:szCs w:val="32"/>
          <w:lang w:eastAsia="ru-RU"/>
        </w:rPr>
      </w:pPr>
      <w:r w:rsidRPr="00D3366D">
        <w:rPr>
          <w:rFonts w:ascii="Arial" w:eastAsia="Times New Roman" w:hAnsi="Arial" w:cs="Arial"/>
          <w:b/>
          <w:bCs/>
          <w:color w:val="111111"/>
          <w:sz w:val="36"/>
          <w:szCs w:val="36"/>
          <w:bdr w:val="none" w:sz="0" w:space="0" w:color="auto" w:frame="1"/>
          <w:lang w:eastAsia="ru-RU"/>
        </w:rPr>
        <w:t> </w:t>
      </w:r>
      <w:r w:rsidRPr="00D3366D">
        <w:rPr>
          <w:rFonts w:ascii="Arial" w:eastAsia="Times New Roman" w:hAnsi="Arial" w:cs="Arial"/>
          <w:b/>
          <w:color w:val="111111"/>
          <w:sz w:val="36"/>
          <w:szCs w:val="36"/>
          <w:lang w:eastAsia="ru-RU"/>
        </w:rPr>
        <w:br/>
      </w:r>
      <w:r w:rsidRPr="00D3366D">
        <w:rPr>
          <w:rFonts w:ascii="Arial" w:eastAsia="Times New Roman" w:hAnsi="Arial" w:cs="Arial"/>
          <w:color w:val="111111"/>
          <w:sz w:val="32"/>
          <w:szCs w:val="32"/>
          <w:lang w:eastAsia="ru-RU"/>
        </w:rPr>
        <w:t xml:space="preserve"> </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За окном все чаще светит солнце, воздух становится всё теплее и теплее, и уже хочется скорее покинуть надоевшую за зиму квартиру. Тянет выехать на природу, погулять босиком по земле, подышать свежим, наполненным запахами молодой зелени воздухом. И, конечно же, собираясь за город, вы возьмёте с собой своего ребёнка. Он будет заново открывать для себя забытый за зиму, а где-то даже и новый мир. Если день рождения или именины малыша приходятся на теплое время года, то празднование можно перенести на природу, но и без надлежащего повода такая поездка будет воспринята с воодушевлением.</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Мы предлагаем вашему вниманию несколько интересных, увлекательных игр, в которые и вам, и вашему ребенку, и его друзьям понравится играть как на природе, так и дома…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Игра </w:t>
      </w:r>
      <w:r w:rsidRPr="00D3366D">
        <w:rPr>
          <w:rFonts w:ascii="Arial" w:eastAsia="Times New Roman" w:hAnsi="Arial" w:cs="Arial"/>
          <w:i/>
          <w:iCs/>
          <w:color w:val="111111"/>
          <w:sz w:val="32"/>
          <w:szCs w:val="32"/>
          <w:bdr w:val="none" w:sz="0" w:space="0" w:color="auto" w:frame="1"/>
          <w:lang w:eastAsia="ru-RU"/>
        </w:rPr>
        <w:t>«Любимая песенка»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Обучает умению слушать</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 Любая песенка развивает языковые навыки и умение слушать.</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 Выберите песню, хорошо знакомую ребенку, и пропойте её пару раз, чтобы убедиться, что ребенок знает слова, а также придумайте действия, которые их сопровождают.</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 Объясните ребенку, что вы намерены вместе с ним спеть эту песню, выполняя те же самые движения, но заменяя слова различными звуками, например, </w:t>
      </w:r>
      <w:r w:rsidRPr="00D3366D">
        <w:rPr>
          <w:rFonts w:ascii="Arial" w:eastAsia="Times New Roman" w:hAnsi="Arial" w:cs="Arial"/>
          <w:i/>
          <w:iCs/>
          <w:color w:val="111111"/>
          <w:sz w:val="32"/>
          <w:szCs w:val="32"/>
          <w:bdr w:val="none" w:sz="0" w:space="0" w:color="auto" w:frame="1"/>
          <w:lang w:eastAsia="ru-RU"/>
        </w:rPr>
        <w:t>«ля-ля-ля»</w:t>
      </w:r>
      <w:r w:rsidRPr="00D3366D">
        <w:rPr>
          <w:rFonts w:ascii="Arial" w:eastAsia="Times New Roman" w:hAnsi="Arial" w:cs="Arial"/>
          <w:color w:val="111111"/>
          <w:sz w:val="32"/>
          <w:szCs w:val="32"/>
          <w:lang w:eastAsia="ru-RU"/>
        </w:rPr>
        <w:t> или </w:t>
      </w:r>
      <w:r w:rsidRPr="00D3366D">
        <w:rPr>
          <w:rFonts w:ascii="Arial" w:eastAsia="Times New Roman" w:hAnsi="Arial" w:cs="Arial"/>
          <w:i/>
          <w:iCs/>
          <w:color w:val="111111"/>
          <w:sz w:val="32"/>
          <w:szCs w:val="32"/>
          <w:bdr w:val="none" w:sz="0" w:space="0" w:color="auto" w:frame="1"/>
          <w:lang w:eastAsia="ru-RU"/>
        </w:rPr>
        <w:t>«о-о-о-о»</w:t>
      </w:r>
      <w:r w:rsidRPr="00D3366D">
        <w:rPr>
          <w:rFonts w:ascii="Arial" w:eastAsia="Times New Roman" w:hAnsi="Arial" w:cs="Arial"/>
          <w:color w:val="111111"/>
          <w:sz w:val="32"/>
          <w:szCs w:val="32"/>
          <w:lang w:eastAsia="ru-RU"/>
        </w:rPr>
        <w:t>, просто насвистывая или всю строку напевая её начальную букву.</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 Вообще ничего не пойте, а только выполняйте действия. Вы не поверите, насколько тихо могут вести себя дети!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Игра </w:t>
      </w:r>
      <w:r w:rsidRPr="00D3366D">
        <w:rPr>
          <w:rFonts w:ascii="Arial" w:eastAsia="Times New Roman" w:hAnsi="Arial" w:cs="Arial"/>
          <w:i/>
          <w:iCs/>
          <w:color w:val="111111"/>
          <w:sz w:val="32"/>
          <w:szCs w:val="32"/>
          <w:bdr w:val="none" w:sz="0" w:space="0" w:color="auto" w:frame="1"/>
          <w:lang w:eastAsia="ru-RU"/>
        </w:rPr>
        <w:t>«Давайте покатаемся»</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Дает сведения о транспортных средствах</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Побеседуйте с ребенком о разных способах передвижения и о разных средствах транспорта.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 xml:space="preserve">Постарайтесь подобрать и спеть с ребенком песни, посвященные каждому способу передвижения. </w:t>
      </w:r>
      <w:proofErr w:type="gramStart"/>
      <w:r w:rsidRPr="00D3366D">
        <w:rPr>
          <w:rFonts w:ascii="Arial" w:eastAsia="Times New Roman" w:hAnsi="Arial" w:cs="Arial"/>
          <w:color w:val="111111"/>
          <w:sz w:val="32"/>
          <w:szCs w:val="32"/>
          <w:lang w:eastAsia="ru-RU"/>
        </w:rPr>
        <w:t xml:space="preserve">Это могут быть и стихи, которые вы будете с ним петь на известные </w:t>
      </w:r>
      <w:r w:rsidRPr="00D3366D">
        <w:rPr>
          <w:rFonts w:ascii="Arial" w:eastAsia="Times New Roman" w:hAnsi="Arial" w:cs="Arial"/>
          <w:color w:val="111111"/>
          <w:sz w:val="32"/>
          <w:szCs w:val="32"/>
          <w:lang w:eastAsia="ru-RU"/>
        </w:rPr>
        <w:lastRenderedPageBreak/>
        <w:t>мелодии или просто декламировать (</w:t>
      </w:r>
      <w:r w:rsidRPr="00D3366D">
        <w:rPr>
          <w:rFonts w:ascii="Arial" w:eastAsia="Times New Roman" w:hAnsi="Arial" w:cs="Arial"/>
          <w:color w:val="111111"/>
          <w:sz w:val="32"/>
          <w:szCs w:val="32"/>
          <w:u w:val="single"/>
          <w:bdr w:val="none" w:sz="0" w:space="0" w:color="auto" w:frame="1"/>
          <w:lang w:eastAsia="ru-RU"/>
        </w:rPr>
        <w:t>пример</w:t>
      </w:r>
      <w:r w:rsidRPr="00D3366D">
        <w:rPr>
          <w:rFonts w:ascii="Arial" w:eastAsia="Times New Roman" w:hAnsi="Arial" w:cs="Arial"/>
          <w:color w:val="111111"/>
          <w:sz w:val="32"/>
          <w:szCs w:val="32"/>
          <w:lang w:eastAsia="ru-RU"/>
        </w:rPr>
        <w:t>:</w:t>
      </w:r>
      <w:proofErr w:type="gramEnd"/>
      <w:r w:rsidRPr="00D3366D">
        <w:rPr>
          <w:rFonts w:ascii="Arial" w:eastAsia="Times New Roman" w:hAnsi="Arial" w:cs="Arial"/>
          <w:color w:val="111111"/>
          <w:sz w:val="32"/>
          <w:szCs w:val="32"/>
          <w:lang w:eastAsia="ru-RU"/>
        </w:rPr>
        <w:t xml:space="preserve"> </w:t>
      </w:r>
      <w:proofErr w:type="gramStart"/>
      <w:r w:rsidRPr="00D3366D">
        <w:rPr>
          <w:rFonts w:ascii="Arial" w:eastAsia="Times New Roman" w:hAnsi="Arial" w:cs="Arial"/>
          <w:color w:val="111111"/>
          <w:sz w:val="32"/>
          <w:szCs w:val="32"/>
          <w:lang w:eastAsia="ru-RU"/>
        </w:rPr>
        <w:t xml:space="preserve">А. </w:t>
      </w:r>
      <w:proofErr w:type="spellStart"/>
      <w:r w:rsidRPr="00D3366D">
        <w:rPr>
          <w:rFonts w:ascii="Arial" w:eastAsia="Times New Roman" w:hAnsi="Arial" w:cs="Arial"/>
          <w:color w:val="111111"/>
          <w:sz w:val="32"/>
          <w:szCs w:val="32"/>
          <w:lang w:eastAsia="ru-RU"/>
        </w:rPr>
        <w:t>Барто</w:t>
      </w:r>
      <w:proofErr w:type="spellEnd"/>
      <w:r w:rsidRPr="00D3366D">
        <w:rPr>
          <w:rFonts w:ascii="Arial" w:eastAsia="Times New Roman" w:hAnsi="Arial" w:cs="Arial"/>
          <w:color w:val="111111"/>
          <w:sz w:val="32"/>
          <w:szCs w:val="32"/>
          <w:lang w:eastAsia="ru-RU"/>
        </w:rPr>
        <w:t> </w:t>
      </w:r>
      <w:r w:rsidRPr="00D3366D">
        <w:rPr>
          <w:rFonts w:ascii="Arial" w:eastAsia="Times New Roman" w:hAnsi="Arial" w:cs="Arial"/>
          <w:i/>
          <w:iCs/>
          <w:color w:val="111111"/>
          <w:sz w:val="32"/>
          <w:szCs w:val="32"/>
          <w:bdr w:val="none" w:sz="0" w:space="0" w:color="auto" w:frame="1"/>
          <w:lang w:eastAsia="ru-RU"/>
        </w:rPr>
        <w:t>«Грибной поезд»</w:t>
      </w:r>
      <w:r w:rsidRPr="00D3366D">
        <w:rPr>
          <w:rFonts w:ascii="Arial" w:eastAsia="Times New Roman" w:hAnsi="Arial" w:cs="Arial"/>
          <w:color w:val="111111"/>
          <w:sz w:val="32"/>
          <w:szCs w:val="32"/>
          <w:lang w:eastAsia="ru-RU"/>
        </w:rPr>
        <w:t>)</w:t>
      </w:r>
      <w:proofErr w:type="gramEnd"/>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Игра </w:t>
      </w:r>
      <w:r w:rsidRPr="00D3366D">
        <w:rPr>
          <w:rFonts w:ascii="Arial" w:eastAsia="Times New Roman" w:hAnsi="Arial" w:cs="Arial"/>
          <w:i/>
          <w:iCs/>
          <w:color w:val="111111"/>
          <w:sz w:val="32"/>
          <w:szCs w:val="32"/>
          <w:bdr w:val="none" w:sz="0" w:space="0" w:color="auto" w:frame="1"/>
          <w:lang w:eastAsia="ru-RU"/>
        </w:rPr>
        <w:t>«</w:t>
      </w:r>
      <w:r w:rsidRPr="00D3366D">
        <w:rPr>
          <w:rFonts w:ascii="Arial" w:eastAsia="Times New Roman" w:hAnsi="Arial" w:cs="Arial"/>
          <w:b/>
          <w:bCs/>
          <w:i/>
          <w:iCs/>
          <w:color w:val="111111"/>
          <w:sz w:val="32"/>
          <w:szCs w:val="32"/>
          <w:bdr w:val="none" w:sz="0" w:space="0" w:color="auto" w:frame="1"/>
          <w:lang w:eastAsia="ru-RU"/>
        </w:rPr>
        <w:t>Музыкальные подъемы и спуски</w:t>
      </w:r>
      <w:r w:rsidRPr="00D3366D">
        <w:rPr>
          <w:rFonts w:ascii="Arial" w:eastAsia="Times New Roman" w:hAnsi="Arial" w:cs="Arial"/>
          <w:i/>
          <w:iCs/>
          <w:color w:val="111111"/>
          <w:sz w:val="32"/>
          <w:szCs w:val="32"/>
          <w:bdr w:val="none" w:sz="0" w:space="0" w:color="auto" w:frame="1"/>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Обучает гамме</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Пропойте основную гамму. Оказывается, вы прекрасно её знаете! Ну </w:t>
      </w:r>
      <w:r w:rsidRPr="00D3366D">
        <w:rPr>
          <w:rFonts w:ascii="Arial" w:eastAsia="Times New Roman" w:hAnsi="Arial" w:cs="Arial"/>
          <w:color w:val="111111"/>
          <w:sz w:val="32"/>
          <w:szCs w:val="32"/>
          <w:u w:val="single"/>
          <w:bdr w:val="none" w:sz="0" w:space="0" w:color="auto" w:frame="1"/>
          <w:lang w:eastAsia="ru-RU"/>
        </w:rPr>
        <w:t>конечно</w:t>
      </w:r>
      <w:r w:rsidRPr="00D3366D">
        <w:rPr>
          <w:rFonts w:ascii="Arial" w:eastAsia="Times New Roman" w:hAnsi="Arial" w:cs="Arial"/>
          <w:color w:val="111111"/>
          <w:sz w:val="32"/>
          <w:szCs w:val="32"/>
          <w:lang w:eastAsia="ru-RU"/>
        </w:rPr>
        <w:t xml:space="preserve">: до, ре, ми, фа, соль, ля, си, </w:t>
      </w:r>
      <w:proofErr w:type="gramStart"/>
      <w:r w:rsidRPr="00D3366D">
        <w:rPr>
          <w:rFonts w:ascii="Arial" w:eastAsia="Times New Roman" w:hAnsi="Arial" w:cs="Arial"/>
          <w:color w:val="111111"/>
          <w:sz w:val="32"/>
          <w:szCs w:val="32"/>
          <w:lang w:eastAsia="ru-RU"/>
        </w:rPr>
        <w:t>до</w:t>
      </w:r>
      <w:proofErr w:type="gramEnd"/>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Начните петь, низко наклонив тело к земле, а затем постепенно выпрямляйтесь по мере того, как звуки повышаются.</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Когда вы достигнете высокого </w:t>
      </w:r>
      <w:r w:rsidRPr="00D3366D">
        <w:rPr>
          <w:rFonts w:ascii="Arial" w:eastAsia="Times New Roman" w:hAnsi="Arial" w:cs="Arial"/>
          <w:i/>
          <w:iCs/>
          <w:color w:val="111111"/>
          <w:sz w:val="32"/>
          <w:szCs w:val="32"/>
          <w:bdr w:val="none" w:sz="0" w:space="0" w:color="auto" w:frame="1"/>
          <w:lang w:eastAsia="ru-RU"/>
        </w:rPr>
        <w:t>«до»</w:t>
      </w:r>
      <w:r w:rsidRPr="00D3366D">
        <w:rPr>
          <w:rFonts w:ascii="Arial" w:eastAsia="Times New Roman" w:hAnsi="Arial" w:cs="Arial"/>
          <w:color w:val="111111"/>
          <w:sz w:val="32"/>
          <w:szCs w:val="32"/>
          <w:lang w:eastAsia="ru-RU"/>
        </w:rPr>
        <w:t>, то должны стоять на цыпочках с руками, вытянутыми высоко вверх.</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Теперь начните с высокого </w:t>
      </w:r>
      <w:r w:rsidRPr="00D3366D">
        <w:rPr>
          <w:rFonts w:ascii="Arial" w:eastAsia="Times New Roman" w:hAnsi="Arial" w:cs="Arial"/>
          <w:i/>
          <w:iCs/>
          <w:color w:val="111111"/>
          <w:sz w:val="32"/>
          <w:szCs w:val="32"/>
          <w:bdr w:val="none" w:sz="0" w:space="0" w:color="auto" w:frame="1"/>
          <w:lang w:eastAsia="ru-RU"/>
        </w:rPr>
        <w:t>«до»</w:t>
      </w:r>
      <w:r w:rsidRPr="00D3366D">
        <w:rPr>
          <w:rFonts w:ascii="Arial" w:eastAsia="Times New Roman" w:hAnsi="Arial" w:cs="Arial"/>
          <w:color w:val="111111"/>
          <w:sz w:val="32"/>
          <w:szCs w:val="32"/>
          <w:lang w:eastAsia="ru-RU"/>
        </w:rPr>
        <w:t> и тем же самым способом продвигайтесь по гамме вниз.</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Другой вариант исполнения гаммы </w:t>
      </w:r>
      <w:r w:rsidRPr="00D3366D">
        <w:rPr>
          <w:rFonts w:ascii="Arial" w:eastAsia="Times New Roman" w:hAnsi="Arial" w:cs="Arial"/>
          <w:color w:val="111111"/>
          <w:sz w:val="32"/>
          <w:szCs w:val="32"/>
          <w:u w:val="single"/>
          <w:bdr w:val="none" w:sz="0" w:space="0" w:color="auto" w:frame="1"/>
          <w:lang w:eastAsia="ru-RU"/>
        </w:rPr>
        <w:t>таков</w:t>
      </w:r>
      <w:r w:rsidRPr="00D3366D">
        <w:rPr>
          <w:rFonts w:ascii="Arial" w:eastAsia="Times New Roman" w:hAnsi="Arial" w:cs="Arial"/>
          <w:color w:val="111111"/>
          <w:sz w:val="32"/>
          <w:szCs w:val="32"/>
          <w:lang w:eastAsia="ru-RU"/>
        </w:rPr>
        <w:t>: подниматься вверх по гамме медленно, а опускаться очень быстро.</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Игра </w:t>
      </w:r>
      <w:r w:rsidRPr="00D3366D">
        <w:rPr>
          <w:rFonts w:ascii="Arial" w:eastAsia="Times New Roman" w:hAnsi="Arial" w:cs="Arial"/>
          <w:i/>
          <w:iCs/>
          <w:color w:val="111111"/>
          <w:sz w:val="32"/>
          <w:szCs w:val="32"/>
          <w:bdr w:val="none" w:sz="0" w:space="0" w:color="auto" w:frame="1"/>
          <w:lang w:eastAsia="ru-RU"/>
        </w:rPr>
        <w:t>«Песни про солнце»</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Развивает память</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Покрасьте круглую бумажную тарелку в желтый цвет и приклейте её к палочке</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Побеседуйте с детьми о солнце и о том, какие чувства оно у них вызывает.</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Пропойте несколько песен о солнце или разучите несколько стихотворений.</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Позвольте детям воспроизводить с помощью поворотов, приседаний и выпрямлений различные перемещения солнца, о которых говорится в исполняемых вами песнях.</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В числе песен о солнце можно </w:t>
      </w:r>
      <w:r w:rsidRPr="00D3366D">
        <w:rPr>
          <w:rFonts w:ascii="Arial" w:eastAsia="Times New Roman" w:hAnsi="Arial" w:cs="Arial"/>
          <w:color w:val="111111"/>
          <w:sz w:val="32"/>
          <w:szCs w:val="32"/>
          <w:u w:val="single"/>
          <w:bdr w:val="none" w:sz="0" w:space="0" w:color="auto" w:frame="1"/>
          <w:lang w:eastAsia="ru-RU"/>
        </w:rPr>
        <w:t>назвать</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Солнечный круг, небо вокруг,</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Это рисунок мальчишки…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Повторите эту игру, но уже с песнями либо стихами о луне или о звездах.</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Игра </w:t>
      </w:r>
      <w:r w:rsidRPr="00D3366D">
        <w:rPr>
          <w:rFonts w:ascii="Arial" w:eastAsia="Times New Roman" w:hAnsi="Arial" w:cs="Arial"/>
          <w:i/>
          <w:iCs/>
          <w:color w:val="111111"/>
          <w:sz w:val="32"/>
          <w:szCs w:val="32"/>
          <w:bdr w:val="none" w:sz="0" w:space="0" w:color="auto" w:frame="1"/>
          <w:lang w:eastAsia="ru-RU"/>
        </w:rPr>
        <w:t>«Загадочная </w:t>
      </w:r>
      <w:r w:rsidRPr="00D3366D">
        <w:rPr>
          <w:rFonts w:ascii="Arial" w:eastAsia="Times New Roman" w:hAnsi="Arial" w:cs="Arial"/>
          <w:b/>
          <w:bCs/>
          <w:i/>
          <w:iCs/>
          <w:color w:val="111111"/>
          <w:sz w:val="32"/>
          <w:szCs w:val="32"/>
          <w:bdr w:val="none" w:sz="0" w:space="0" w:color="auto" w:frame="1"/>
          <w:lang w:eastAsia="ru-RU"/>
        </w:rPr>
        <w:t>музыка</w:t>
      </w:r>
      <w:r w:rsidRPr="00D3366D">
        <w:rPr>
          <w:rFonts w:ascii="Arial" w:eastAsia="Times New Roman" w:hAnsi="Arial" w:cs="Arial"/>
          <w:i/>
          <w:iCs/>
          <w:color w:val="111111"/>
          <w:sz w:val="32"/>
          <w:szCs w:val="32"/>
          <w:bdr w:val="none" w:sz="0" w:space="0" w:color="auto" w:frame="1"/>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Обучает умению слушать</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 xml:space="preserve">Возьмите мелодию знакомой песни и </w:t>
      </w:r>
      <w:proofErr w:type="spellStart"/>
      <w:r w:rsidRPr="00D3366D">
        <w:rPr>
          <w:rFonts w:ascii="Arial" w:eastAsia="Times New Roman" w:hAnsi="Arial" w:cs="Arial"/>
          <w:color w:val="111111"/>
          <w:sz w:val="32"/>
          <w:szCs w:val="32"/>
          <w:lang w:eastAsia="ru-RU"/>
        </w:rPr>
        <w:t>промурлыкайте</w:t>
      </w:r>
      <w:proofErr w:type="spellEnd"/>
      <w:r w:rsidRPr="00D3366D">
        <w:rPr>
          <w:rFonts w:ascii="Arial" w:eastAsia="Times New Roman" w:hAnsi="Arial" w:cs="Arial"/>
          <w:color w:val="111111"/>
          <w:sz w:val="32"/>
          <w:szCs w:val="32"/>
          <w:lang w:eastAsia="ru-RU"/>
        </w:rPr>
        <w:t xml:space="preserve"> её, пропойте с закрытым ртом или вместо слов спойте её на </w:t>
      </w:r>
      <w:r w:rsidRPr="00D3366D">
        <w:rPr>
          <w:rFonts w:ascii="Arial" w:eastAsia="Times New Roman" w:hAnsi="Arial" w:cs="Arial"/>
          <w:i/>
          <w:iCs/>
          <w:color w:val="111111"/>
          <w:sz w:val="32"/>
          <w:szCs w:val="32"/>
          <w:bdr w:val="none" w:sz="0" w:space="0" w:color="auto" w:frame="1"/>
          <w:lang w:eastAsia="ru-RU"/>
        </w:rPr>
        <w:t>«ля-ля-ля»</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Пусть ребенок узнает эту песню.</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Повторите песню сначала, остановившись на каком-нибудь слове.</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lastRenderedPageBreak/>
        <w:t>Посмотрите, сможет ли ребенок опознать это слово.</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Спросите у него, каким должно быть следующее слово песни.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Также, предлагаем и </w:t>
      </w:r>
      <w:r w:rsidRPr="00D3366D">
        <w:rPr>
          <w:rFonts w:ascii="Arial" w:eastAsia="Times New Roman" w:hAnsi="Arial" w:cs="Arial"/>
          <w:b/>
          <w:bCs/>
          <w:color w:val="111111"/>
          <w:sz w:val="32"/>
          <w:szCs w:val="32"/>
          <w:bdr w:val="none" w:sz="0" w:space="0" w:color="auto" w:frame="1"/>
          <w:lang w:eastAsia="ru-RU"/>
        </w:rPr>
        <w:t>игры для самых маленьких</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Инсценировка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русской народной песни </w:t>
      </w:r>
      <w:r w:rsidRPr="00D3366D">
        <w:rPr>
          <w:rFonts w:ascii="Arial" w:eastAsia="Times New Roman" w:hAnsi="Arial" w:cs="Arial"/>
          <w:i/>
          <w:iCs/>
          <w:color w:val="111111"/>
          <w:sz w:val="32"/>
          <w:szCs w:val="32"/>
          <w:bdr w:val="none" w:sz="0" w:space="0" w:color="auto" w:frame="1"/>
          <w:lang w:eastAsia="ru-RU"/>
        </w:rPr>
        <w:t>«Заинька»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Заинька, зайка!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b/>
          <w:bCs/>
          <w:color w:val="111111"/>
          <w:sz w:val="32"/>
          <w:szCs w:val="32"/>
          <w:bdr w:val="none" w:sz="0" w:space="0" w:color="auto" w:frame="1"/>
          <w:lang w:eastAsia="ru-RU"/>
        </w:rPr>
        <w:t>Маленький зайка</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(ребенок поворачивает вправо-влево согнутые в локтях руки, свободно опустив кисти)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Длинные ушки,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(приставляет раскрытые ладони к голове, </w:t>
      </w:r>
      <w:r w:rsidRPr="00D3366D">
        <w:rPr>
          <w:rFonts w:ascii="Arial" w:eastAsia="Times New Roman" w:hAnsi="Arial" w:cs="Arial"/>
          <w:i/>
          <w:iCs/>
          <w:color w:val="111111"/>
          <w:sz w:val="32"/>
          <w:szCs w:val="32"/>
          <w:bdr w:val="none" w:sz="0" w:space="0" w:color="auto" w:frame="1"/>
          <w:lang w:eastAsia="ru-RU"/>
        </w:rPr>
        <w:t>«ушки»</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Быстрые ножки.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i/>
          <w:iCs/>
          <w:color w:val="111111"/>
          <w:sz w:val="32"/>
          <w:szCs w:val="32"/>
          <w:bdr w:val="none" w:sz="0" w:space="0" w:color="auto" w:frame="1"/>
          <w:lang w:eastAsia="ru-RU"/>
        </w:rPr>
        <w:t>(хлопает ладонями по коленям)</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Заинька, зайка!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b/>
          <w:bCs/>
          <w:color w:val="111111"/>
          <w:sz w:val="32"/>
          <w:szCs w:val="32"/>
          <w:bdr w:val="none" w:sz="0" w:space="0" w:color="auto" w:frame="1"/>
          <w:lang w:eastAsia="ru-RU"/>
        </w:rPr>
        <w:t>Маленький зайка</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i/>
          <w:iCs/>
          <w:color w:val="111111"/>
          <w:sz w:val="32"/>
          <w:szCs w:val="32"/>
          <w:bdr w:val="none" w:sz="0" w:space="0" w:color="auto" w:frame="1"/>
          <w:lang w:eastAsia="ru-RU"/>
        </w:rPr>
        <w:t>(поворачивает из стороны в сторону согнутые в локтях руки.)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Деток боишься,</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Зайка-трусишка.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(трясёт опущенными кистями рук, </w:t>
      </w:r>
      <w:r w:rsidRPr="00D3366D">
        <w:rPr>
          <w:rFonts w:ascii="Arial" w:eastAsia="Times New Roman" w:hAnsi="Arial" w:cs="Arial"/>
          <w:i/>
          <w:iCs/>
          <w:color w:val="111111"/>
          <w:sz w:val="32"/>
          <w:szCs w:val="32"/>
          <w:bdr w:val="none" w:sz="0" w:space="0" w:color="auto" w:frame="1"/>
          <w:lang w:eastAsia="ru-RU"/>
        </w:rPr>
        <w:t>«зайка дрожит»</w:t>
      </w:r>
      <w:r w:rsidRPr="00D3366D">
        <w:rPr>
          <w:rFonts w:ascii="Arial" w:eastAsia="Times New Roman" w:hAnsi="Arial" w:cs="Arial"/>
          <w:color w:val="111111"/>
          <w:sz w:val="32"/>
          <w:szCs w:val="32"/>
          <w:lang w:eastAsia="ru-RU"/>
        </w:rPr>
        <w:t>)</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Песенка, которую очень многие знают с детства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proofErr w:type="gramStart"/>
      <w:r w:rsidRPr="00D3366D">
        <w:rPr>
          <w:rFonts w:ascii="Arial" w:eastAsia="Times New Roman" w:hAnsi="Arial" w:cs="Arial"/>
          <w:i/>
          <w:iCs/>
          <w:color w:val="111111"/>
          <w:sz w:val="32"/>
          <w:szCs w:val="32"/>
          <w:bdr w:val="none" w:sz="0" w:space="0" w:color="auto" w:frame="1"/>
          <w:lang w:eastAsia="ru-RU"/>
        </w:rPr>
        <w:t>«Пирожки»</w:t>
      </w:r>
      <w:r w:rsidRPr="00D3366D">
        <w:rPr>
          <w:rFonts w:ascii="Arial" w:eastAsia="Times New Roman" w:hAnsi="Arial" w:cs="Arial"/>
          <w:color w:val="111111"/>
          <w:sz w:val="32"/>
          <w:szCs w:val="32"/>
          <w:lang w:eastAsia="ru-RU"/>
        </w:rPr>
        <w:t> </w:t>
      </w:r>
      <w:r w:rsidRPr="00D3366D">
        <w:rPr>
          <w:rFonts w:ascii="Arial" w:eastAsia="Times New Roman" w:hAnsi="Arial" w:cs="Arial"/>
          <w:i/>
          <w:iCs/>
          <w:color w:val="111111"/>
          <w:sz w:val="32"/>
          <w:szCs w:val="32"/>
          <w:bdr w:val="none" w:sz="0" w:space="0" w:color="auto" w:frame="1"/>
          <w:lang w:eastAsia="ru-RU"/>
        </w:rPr>
        <w:t>(муз.</w:t>
      </w:r>
      <w:proofErr w:type="gramEnd"/>
      <w:r w:rsidRPr="00D3366D">
        <w:rPr>
          <w:rFonts w:ascii="Arial" w:eastAsia="Times New Roman" w:hAnsi="Arial" w:cs="Arial"/>
          <w:i/>
          <w:iCs/>
          <w:color w:val="111111"/>
          <w:sz w:val="32"/>
          <w:szCs w:val="32"/>
          <w:bdr w:val="none" w:sz="0" w:space="0" w:color="auto" w:frame="1"/>
          <w:lang w:eastAsia="ru-RU"/>
        </w:rPr>
        <w:t xml:space="preserve"> </w:t>
      </w:r>
      <w:proofErr w:type="gramStart"/>
      <w:r w:rsidRPr="00D3366D">
        <w:rPr>
          <w:rFonts w:ascii="Arial" w:eastAsia="Times New Roman" w:hAnsi="Arial" w:cs="Arial"/>
          <w:i/>
          <w:iCs/>
          <w:color w:val="111111"/>
          <w:sz w:val="32"/>
          <w:szCs w:val="32"/>
          <w:bdr w:val="none" w:sz="0" w:space="0" w:color="auto" w:frame="1"/>
          <w:lang w:eastAsia="ru-RU"/>
        </w:rPr>
        <w:t>А. Филиппенко)</w:t>
      </w:r>
      <w:proofErr w:type="gramEnd"/>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Я пеку, пеку, пеку</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Деткам всем по пирожку</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А для милой мамочки</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Испеку два пряничка.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i/>
          <w:iCs/>
          <w:color w:val="111111"/>
          <w:sz w:val="32"/>
          <w:szCs w:val="32"/>
          <w:bdr w:val="none" w:sz="0" w:space="0" w:color="auto" w:frame="1"/>
          <w:lang w:eastAsia="ru-RU"/>
        </w:rPr>
        <w:t>(дети пекут пирожки – то одна рука сверху, то другая)</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Кушай, кушай, мамочка,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Вкусные два пряничка.</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i/>
          <w:iCs/>
          <w:color w:val="111111"/>
          <w:sz w:val="32"/>
          <w:szCs w:val="32"/>
          <w:bdr w:val="none" w:sz="0" w:space="0" w:color="auto" w:frame="1"/>
          <w:lang w:eastAsia="ru-RU"/>
        </w:rPr>
        <w:t>(протягивают руки вперед, развернув ладони вверх)</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А ребяток позову –</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Пирожками угощу.</w:t>
      </w:r>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proofErr w:type="gramStart"/>
      <w:r w:rsidRPr="00D3366D">
        <w:rPr>
          <w:rFonts w:ascii="Arial" w:eastAsia="Times New Roman" w:hAnsi="Arial" w:cs="Arial"/>
          <w:i/>
          <w:iCs/>
          <w:color w:val="111111"/>
          <w:sz w:val="32"/>
          <w:szCs w:val="32"/>
          <w:bdr w:val="none" w:sz="0" w:space="0" w:color="auto" w:frame="1"/>
          <w:lang w:eastAsia="ru-RU"/>
        </w:rPr>
        <w:t>(Манят ручками.</w:t>
      </w:r>
      <w:proofErr w:type="gramEnd"/>
      <w:r w:rsidRPr="00D3366D">
        <w:rPr>
          <w:rFonts w:ascii="Arial" w:eastAsia="Times New Roman" w:hAnsi="Arial" w:cs="Arial"/>
          <w:i/>
          <w:iCs/>
          <w:color w:val="111111"/>
          <w:sz w:val="32"/>
          <w:szCs w:val="32"/>
          <w:bdr w:val="none" w:sz="0" w:space="0" w:color="auto" w:frame="1"/>
          <w:lang w:eastAsia="ru-RU"/>
        </w:rPr>
        <w:t xml:space="preserve"> </w:t>
      </w:r>
      <w:proofErr w:type="gramStart"/>
      <w:r w:rsidRPr="00D3366D">
        <w:rPr>
          <w:rFonts w:ascii="Arial" w:eastAsia="Times New Roman" w:hAnsi="Arial" w:cs="Arial"/>
          <w:i/>
          <w:iCs/>
          <w:color w:val="111111"/>
          <w:sz w:val="32"/>
          <w:szCs w:val="32"/>
          <w:bdr w:val="none" w:sz="0" w:space="0" w:color="auto" w:frame="1"/>
          <w:lang w:eastAsia="ru-RU"/>
        </w:rPr>
        <w:t>Кланяются, протягивая руки вперед)</w:t>
      </w:r>
      <w:proofErr w:type="gramEnd"/>
    </w:p>
    <w:p w:rsidR="00D3366D" w:rsidRPr="00D3366D" w:rsidRDefault="00D3366D" w:rsidP="00D3366D">
      <w:pPr>
        <w:spacing w:after="0" w:line="240" w:lineRule="auto"/>
        <w:ind w:firstLine="360"/>
        <w:rPr>
          <w:rFonts w:ascii="Arial" w:eastAsia="Times New Roman" w:hAnsi="Arial" w:cs="Arial"/>
          <w:color w:val="111111"/>
          <w:sz w:val="32"/>
          <w:szCs w:val="32"/>
          <w:lang w:eastAsia="ru-RU"/>
        </w:rPr>
      </w:pPr>
      <w:r w:rsidRPr="00D3366D">
        <w:rPr>
          <w:rFonts w:ascii="Arial" w:eastAsia="Times New Roman" w:hAnsi="Arial" w:cs="Arial"/>
          <w:color w:val="111111"/>
          <w:sz w:val="32"/>
          <w:szCs w:val="32"/>
          <w:lang w:eastAsia="ru-RU"/>
        </w:rPr>
        <w:t>…</w:t>
      </w:r>
      <w:r w:rsidRPr="00D3366D">
        <w:rPr>
          <w:rFonts w:ascii="Arial" w:eastAsia="Times New Roman" w:hAnsi="Arial" w:cs="Arial"/>
          <w:b/>
          <w:bCs/>
          <w:color w:val="111111"/>
          <w:sz w:val="32"/>
          <w:szCs w:val="32"/>
          <w:bdr w:val="none" w:sz="0" w:space="0" w:color="auto" w:frame="1"/>
          <w:lang w:eastAsia="ru-RU"/>
        </w:rPr>
        <w:t>Лето — это такое время</w:t>
      </w:r>
      <w:r w:rsidRPr="00D3366D">
        <w:rPr>
          <w:rFonts w:ascii="Arial" w:eastAsia="Times New Roman" w:hAnsi="Arial" w:cs="Arial"/>
          <w:color w:val="111111"/>
          <w:sz w:val="32"/>
          <w:szCs w:val="32"/>
          <w:lang w:eastAsia="ru-RU"/>
        </w:rPr>
        <w:t>, когда ваш ребенок, бегая и прыгая, развивается физически, помимо этого он узнает много нового. Пусть теплый сезон оставит яркий след в памяти вашего ребёнка!</w:t>
      </w:r>
    </w:p>
    <w:p w:rsidR="00BC02DD" w:rsidRPr="00D3366D" w:rsidRDefault="00BC02DD" w:rsidP="00D3366D">
      <w:pPr>
        <w:spacing w:after="0" w:line="240" w:lineRule="auto"/>
        <w:rPr>
          <w:sz w:val="32"/>
          <w:szCs w:val="32"/>
        </w:rPr>
      </w:pPr>
    </w:p>
    <w:sectPr w:rsidR="00BC02DD" w:rsidRPr="00D336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AB7"/>
    <w:rsid w:val="00BC02DD"/>
    <w:rsid w:val="00D3366D"/>
    <w:rsid w:val="00D73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336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66D"/>
    <w:rPr>
      <w:rFonts w:ascii="Times New Roman" w:eastAsia="Times New Roman" w:hAnsi="Times New Roman" w:cs="Times New Roman"/>
      <w:b/>
      <w:bCs/>
      <w:kern w:val="36"/>
      <w:sz w:val="48"/>
      <w:szCs w:val="48"/>
      <w:lang w:eastAsia="ru-RU"/>
    </w:rPr>
  </w:style>
  <w:style w:type="paragraph" w:customStyle="1" w:styleId="headline">
    <w:name w:val="headline"/>
    <w:basedOn w:val="a"/>
    <w:rsid w:val="00D33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33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3366D"/>
    <w:rPr>
      <w:b/>
      <w:bCs/>
    </w:rPr>
  </w:style>
  <w:style w:type="paragraph" w:styleId="a5">
    <w:name w:val="Balloon Text"/>
    <w:basedOn w:val="a"/>
    <w:link w:val="a6"/>
    <w:uiPriority w:val="99"/>
    <w:semiHidden/>
    <w:unhideWhenUsed/>
    <w:rsid w:val="00D3366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36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336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66D"/>
    <w:rPr>
      <w:rFonts w:ascii="Times New Roman" w:eastAsia="Times New Roman" w:hAnsi="Times New Roman" w:cs="Times New Roman"/>
      <w:b/>
      <w:bCs/>
      <w:kern w:val="36"/>
      <w:sz w:val="48"/>
      <w:szCs w:val="48"/>
      <w:lang w:eastAsia="ru-RU"/>
    </w:rPr>
  </w:style>
  <w:style w:type="paragraph" w:customStyle="1" w:styleId="headline">
    <w:name w:val="headline"/>
    <w:basedOn w:val="a"/>
    <w:rsid w:val="00D33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33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3366D"/>
    <w:rPr>
      <w:b/>
      <w:bCs/>
    </w:rPr>
  </w:style>
  <w:style w:type="paragraph" w:styleId="a5">
    <w:name w:val="Balloon Text"/>
    <w:basedOn w:val="a"/>
    <w:link w:val="a6"/>
    <w:uiPriority w:val="99"/>
    <w:semiHidden/>
    <w:unhideWhenUsed/>
    <w:rsid w:val="00D3366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36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722486">
      <w:bodyDiv w:val="1"/>
      <w:marLeft w:val="0"/>
      <w:marRight w:val="0"/>
      <w:marTop w:val="0"/>
      <w:marBottom w:val="0"/>
      <w:divBdr>
        <w:top w:val="none" w:sz="0" w:space="0" w:color="auto"/>
        <w:left w:val="none" w:sz="0" w:space="0" w:color="auto"/>
        <w:bottom w:val="none" w:sz="0" w:space="0" w:color="auto"/>
        <w:right w:val="none" w:sz="0" w:space="0" w:color="auto"/>
      </w:divBdr>
      <w:divsChild>
        <w:div w:id="1210798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651</Words>
  <Characters>3711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старший</dc:creator>
  <cp:keywords/>
  <dc:description/>
  <cp:lastModifiedBy>старший</cp:lastModifiedBy>
  <cp:revision>2</cp:revision>
  <cp:lastPrinted>2019-06-19T10:01:00Z</cp:lastPrinted>
  <dcterms:created xsi:type="dcterms:W3CDTF">2019-06-19T09:57:00Z</dcterms:created>
  <dcterms:modified xsi:type="dcterms:W3CDTF">2019-06-19T10:02:00Z</dcterms:modified>
</cp:coreProperties>
</file>